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09443" w14:textId="77777777" w:rsidR="00CF1BEF" w:rsidRPr="00FA7D71" w:rsidRDefault="00CF1BEF" w:rsidP="00165867">
      <w:pPr>
        <w:rPr>
          <w:bCs/>
        </w:rPr>
      </w:pPr>
    </w:p>
    <w:p w14:paraId="48AA7BA2" w14:textId="77777777" w:rsidR="00FA7D71" w:rsidRPr="00FA7D71" w:rsidRDefault="00FA7D71" w:rsidP="00FA7D71">
      <w:pPr>
        <w:rPr>
          <w:b/>
          <w:bCs/>
        </w:rPr>
      </w:pPr>
      <w:r w:rsidRPr="00FA7D71">
        <w:rPr>
          <w:b/>
          <w:bCs/>
        </w:rPr>
        <w:t xml:space="preserve">Kako bi ova web stranica radila pravilno, kako bismo bili u stanju vršiti daljnja unaprjeđenja stranice, u svrhu poboljšavanja vašega iskustva pregledavanja, ova stranica mora na vaše računalo spremiti malenu količinu informacija ( </w:t>
      </w:r>
      <w:proofErr w:type="spellStart"/>
      <w:r w:rsidRPr="00FA7D71">
        <w:rPr>
          <w:b/>
          <w:bCs/>
        </w:rPr>
        <w:t>Cookies</w:t>
      </w:r>
      <w:proofErr w:type="spellEnd"/>
      <w:r w:rsidRPr="00FA7D71">
        <w:rPr>
          <w:b/>
          <w:bCs/>
        </w:rPr>
        <w:t xml:space="preserve"> ) . Preko 90 % svih web stranica koristi ovu praksu no prema regulacijama Europske unije od 25.03.2011. obvezni smo prije spremanja </w:t>
      </w:r>
      <w:proofErr w:type="spellStart"/>
      <w:r w:rsidRPr="00FA7D71">
        <w:rPr>
          <w:b/>
          <w:bCs/>
        </w:rPr>
        <w:t>Cookie</w:t>
      </w:r>
      <w:proofErr w:type="spellEnd"/>
      <w:r w:rsidRPr="00FA7D71">
        <w:rPr>
          <w:b/>
          <w:bCs/>
        </w:rPr>
        <w:t xml:space="preserve">-a zatražiti vaš pristanak. Korištenjem web stranice pristajete na uporabu </w:t>
      </w:r>
      <w:proofErr w:type="spellStart"/>
      <w:r w:rsidRPr="00FA7D71">
        <w:rPr>
          <w:b/>
          <w:bCs/>
        </w:rPr>
        <w:t>Cookie</w:t>
      </w:r>
      <w:proofErr w:type="spellEnd"/>
      <w:r w:rsidRPr="00FA7D71">
        <w:rPr>
          <w:b/>
          <w:bCs/>
        </w:rPr>
        <w:t xml:space="preserve">-a. Blokiranjem </w:t>
      </w:r>
      <w:proofErr w:type="spellStart"/>
      <w:r w:rsidRPr="00FA7D71">
        <w:rPr>
          <w:b/>
          <w:bCs/>
        </w:rPr>
        <w:t>cookie</w:t>
      </w:r>
      <w:proofErr w:type="spellEnd"/>
      <w:r w:rsidRPr="00FA7D71">
        <w:rPr>
          <w:b/>
          <w:bCs/>
        </w:rPr>
        <w:t xml:space="preserve"> i dalje možete pregledavati stranicu, no neke njezine mogućnosti Vam neće biti dostupne.</w:t>
      </w:r>
    </w:p>
    <w:p w14:paraId="3AC951C2" w14:textId="77777777" w:rsidR="00FA7D71" w:rsidRDefault="00FA7D71" w:rsidP="00FA7D71">
      <w:pPr>
        <w:rPr>
          <w:b/>
          <w:bCs/>
          <w:sz w:val="24"/>
        </w:rPr>
      </w:pPr>
    </w:p>
    <w:p w14:paraId="4F55CE91" w14:textId="77777777" w:rsidR="00FA7D71" w:rsidRPr="00FA7D71" w:rsidRDefault="00FA7D71" w:rsidP="00FA7D71">
      <w:pPr>
        <w:rPr>
          <w:b/>
          <w:bCs/>
          <w:sz w:val="24"/>
        </w:rPr>
      </w:pPr>
      <w:r w:rsidRPr="00FA7D71">
        <w:rPr>
          <w:b/>
          <w:bCs/>
          <w:sz w:val="24"/>
        </w:rPr>
        <w:t>Što je kolačić?</w:t>
      </w:r>
    </w:p>
    <w:p w14:paraId="29E26CEA" w14:textId="77777777" w:rsidR="00FA7D71" w:rsidRPr="00FA7D71" w:rsidRDefault="00FA7D71" w:rsidP="00FA7D71">
      <w:pPr>
        <w:rPr>
          <w:bCs/>
        </w:rPr>
      </w:pPr>
      <w:r w:rsidRPr="00FA7D71">
        <w:rPr>
          <w:bCs/>
        </w:rPr>
        <w:t>Kolačić je informacija spremljena na Vaše računalo od strane web stranice koju posjetite. Kolačići obično spremaju Vaše postavke, postavke za web stranicu, kao što su preferirani jezik ili adresa. Kasnije, kada opet otvorite istu web stranicu internet preglednik šalje natrag kolačiće koji pripadaju toj stranici. Ovo omogućava stranici da prikaže informacije prilagođene Vašim potrebama.</w:t>
      </w:r>
    </w:p>
    <w:p w14:paraId="6E79177C" w14:textId="020B7E28" w:rsidR="00FA7D71" w:rsidRPr="00FA7D71" w:rsidRDefault="00FA7D71" w:rsidP="00FA7D71">
      <w:pPr>
        <w:rPr>
          <w:bCs/>
        </w:rPr>
      </w:pPr>
      <w:r w:rsidRPr="00FA7D71">
        <w:rPr>
          <w:bCs/>
        </w:rPr>
        <w:t>Kolačići mogu spremati širok pojas informacija uključujući osobne informacije (kao što je Vaše ime ili e-mail adresa). Ipak, ova informacija može biti spremljena jedino ako Vi to omogućite - web stranice ne mogu dobiti pristup informacijama koji im Vi niste dali i ne mogu pristupiti drugim datotekama na Vašem računalu. Zadane aktivnosti spremanja i slanja kolačića Vama nisu vidljive. Ipak, možete promijeniti Vaše postavke internet preglednika da možete sami birati hoćete li zahtjeve za spremanje kolačića odobriti ili odbiti, pobrišete spremljene kolačiće automatski pri zatvaranju internet preglednika i slično.</w:t>
      </w:r>
    </w:p>
    <w:p w14:paraId="58524BFA" w14:textId="77777777" w:rsidR="00FA7D71" w:rsidRDefault="00FA7D71" w:rsidP="00FA7D71">
      <w:pPr>
        <w:rPr>
          <w:b/>
          <w:bCs/>
          <w:sz w:val="24"/>
        </w:rPr>
      </w:pPr>
    </w:p>
    <w:p w14:paraId="3686DF04" w14:textId="77777777" w:rsidR="00FA7D71" w:rsidRPr="00FA7D71" w:rsidRDefault="00FA7D71" w:rsidP="00FA7D71">
      <w:pPr>
        <w:rPr>
          <w:b/>
          <w:bCs/>
          <w:sz w:val="24"/>
        </w:rPr>
      </w:pPr>
      <w:r w:rsidRPr="00FA7D71">
        <w:rPr>
          <w:b/>
          <w:bCs/>
          <w:sz w:val="24"/>
        </w:rPr>
        <w:t>Kako onemogućiti kolačiće</w:t>
      </w:r>
    </w:p>
    <w:p w14:paraId="6F2676BD" w14:textId="77777777" w:rsidR="00FA7D71" w:rsidRPr="00FA7D71" w:rsidRDefault="00FA7D71" w:rsidP="00FA7D71">
      <w:pPr>
        <w:rPr>
          <w:bCs/>
        </w:rPr>
      </w:pPr>
      <w:r w:rsidRPr="00FA7D71">
        <w:rPr>
          <w:bCs/>
        </w:rPr>
        <w:t xml:space="preserve">Isključivanjem kolačića odlučujete da li hoćete dopustiti pohranjivanje kolačića na vašem računalu. </w:t>
      </w:r>
      <w:proofErr w:type="spellStart"/>
      <w:r w:rsidRPr="00FA7D71">
        <w:rPr>
          <w:bCs/>
        </w:rPr>
        <w:t>Cookie</w:t>
      </w:r>
      <w:proofErr w:type="spellEnd"/>
      <w:r w:rsidRPr="00FA7D71">
        <w:rPr>
          <w:bCs/>
        </w:rPr>
        <w:t xml:space="preserve"> postavke mogu se kontrolirati i konfigurirati u vašem web pregledniku. Za informacije o postavkama kolačića, odaberite web-preglednik koji koristite. • </w:t>
      </w:r>
      <w:proofErr w:type="spellStart"/>
      <w:r w:rsidRPr="00FA7D71">
        <w:rPr>
          <w:bCs/>
        </w:rPr>
        <w:fldChar w:fldCharType="begin"/>
      </w:r>
      <w:r w:rsidRPr="00FA7D71">
        <w:rPr>
          <w:bCs/>
        </w:rPr>
        <w:instrText xml:space="preserve"> HYPERLINK "https://www.google.com/intl/en/chrome/browser/" </w:instrText>
      </w:r>
      <w:r w:rsidRPr="00FA7D71">
        <w:rPr>
          <w:bCs/>
        </w:rPr>
        <w:fldChar w:fldCharType="separate"/>
      </w:r>
      <w:r w:rsidRPr="00FA7D71">
        <w:rPr>
          <w:rStyle w:val="Hyperlink"/>
          <w:bCs/>
        </w:rPr>
        <w:t>Chrome</w:t>
      </w:r>
      <w:proofErr w:type="spellEnd"/>
      <w:r w:rsidRPr="00FA7D71">
        <w:rPr>
          <w:bCs/>
        </w:rPr>
        <w:fldChar w:fldCharType="end"/>
      </w:r>
      <w:r w:rsidRPr="00FA7D71">
        <w:rPr>
          <w:bCs/>
        </w:rPr>
        <w:t> • </w:t>
      </w:r>
      <w:hyperlink r:id="rId7" w:history="1">
        <w:r w:rsidRPr="00FA7D71">
          <w:rPr>
            <w:rStyle w:val="Hyperlink"/>
            <w:bCs/>
          </w:rPr>
          <w:t>Firefox</w:t>
        </w:r>
      </w:hyperlink>
      <w:r w:rsidRPr="00FA7D71">
        <w:rPr>
          <w:bCs/>
        </w:rPr>
        <w:t> • </w:t>
      </w:r>
      <w:hyperlink r:id="rId8" w:history="1">
        <w:r w:rsidRPr="00FA7D71">
          <w:rPr>
            <w:rStyle w:val="Hyperlink"/>
            <w:bCs/>
          </w:rPr>
          <w:t>Internet Explorer 9</w:t>
        </w:r>
      </w:hyperlink>
      <w:r w:rsidRPr="00FA7D71">
        <w:rPr>
          <w:bCs/>
        </w:rPr>
        <w:t> • </w:t>
      </w:r>
      <w:hyperlink r:id="rId9" w:history="1">
        <w:r w:rsidRPr="00FA7D71">
          <w:rPr>
            <w:rStyle w:val="Hyperlink"/>
            <w:bCs/>
          </w:rPr>
          <w:t>Internet Explorer 7 i 8</w:t>
        </w:r>
      </w:hyperlink>
      <w:r w:rsidRPr="00FA7D71">
        <w:rPr>
          <w:bCs/>
        </w:rPr>
        <w:t> • </w:t>
      </w:r>
      <w:hyperlink r:id="rId10" w:history="1">
        <w:r w:rsidRPr="00FA7D71">
          <w:rPr>
            <w:rStyle w:val="Hyperlink"/>
            <w:bCs/>
          </w:rPr>
          <w:t>Opera</w:t>
        </w:r>
      </w:hyperlink>
      <w:r w:rsidRPr="00FA7D71">
        <w:rPr>
          <w:bCs/>
        </w:rPr>
        <w:t> (stranica na engleskom jeziku) • </w:t>
      </w:r>
      <w:hyperlink r:id="rId11" w:history="1">
        <w:r w:rsidRPr="00FA7D71">
          <w:rPr>
            <w:rStyle w:val="Hyperlink"/>
            <w:bCs/>
          </w:rPr>
          <w:t>Safari</w:t>
        </w:r>
      </w:hyperlink>
      <w:r w:rsidRPr="00FA7D71">
        <w:rPr>
          <w:bCs/>
        </w:rPr>
        <w:t> (stranica na engleskom) Ako onemogućite kolačiće, nećete moći koristiti neke od funkcionalnosti na web stranicama.</w:t>
      </w:r>
    </w:p>
    <w:p w14:paraId="6839A11E" w14:textId="77777777" w:rsidR="00FA7D71" w:rsidRDefault="00FA7D71" w:rsidP="00FA7D71">
      <w:pPr>
        <w:rPr>
          <w:b/>
          <w:bCs/>
          <w:sz w:val="24"/>
        </w:rPr>
      </w:pPr>
    </w:p>
    <w:p w14:paraId="31A62C25" w14:textId="77777777" w:rsidR="00FA7D71" w:rsidRPr="00FA7D71" w:rsidRDefault="00FA7D71" w:rsidP="00FA7D71">
      <w:pPr>
        <w:rPr>
          <w:b/>
          <w:bCs/>
          <w:sz w:val="24"/>
        </w:rPr>
      </w:pPr>
      <w:r w:rsidRPr="00FA7D71">
        <w:rPr>
          <w:b/>
          <w:bCs/>
          <w:sz w:val="24"/>
        </w:rPr>
        <w:t>Što su privremeni kolačići?</w:t>
      </w:r>
    </w:p>
    <w:p w14:paraId="4EF8481B" w14:textId="77777777" w:rsidR="00FA7D71" w:rsidRPr="00FA7D71" w:rsidRDefault="00FA7D71" w:rsidP="00FA7D71">
      <w:pPr>
        <w:rPr>
          <w:bCs/>
        </w:rPr>
      </w:pPr>
      <w:r w:rsidRPr="00FA7D71">
        <w:rPr>
          <w:bCs/>
        </w:rPr>
        <w:t>Privremeni kolačići ili kolačići sesije uklanjaju se s računala po zatvaranju internet preglednika. Pomoću njih web-mjesta pohranjuju privremene podatke, poput stavki u košarici za kupnju.</w:t>
      </w:r>
    </w:p>
    <w:p w14:paraId="05E6D9F0" w14:textId="77777777" w:rsidR="00FA7D71" w:rsidRDefault="00FA7D71" w:rsidP="00FA7D71">
      <w:pPr>
        <w:rPr>
          <w:b/>
          <w:bCs/>
          <w:sz w:val="24"/>
        </w:rPr>
      </w:pPr>
    </w:p>
    <w:p w14:paraId="04437E18" w14:textId="77777777" w:rsidR="00FA7D71" w:rsidRDefault="00FA7D71" w:rsidP="00FA7D71">
      <w:pPr>
        <w:rPr>
          <w:b/>
          <w:bCs/>
          <w:sz w:val="24"/>
        </w:rPr>
      </w:pPr>
    </w:p>
    <w:p w14:paraId="2C491126" w14:textId="77777777" w:rsidR="00FA7D71" w:rsidRDefault="00FA7D71" w:rsidP="00FA7D71">
      <w:pPr>
        <w:rPr>
          <w:b/>
          <w:bCs/>
          <w:sz w:val="24"/>
        </w:rPr>
      </w:pPr>
    </w:p>
    <w:p w14:paraId="0A239BA6" w14:textId="77777777" w:rsidR="00FA7D71" w:rsidRDefault="00FA7D71" w:rsidP="00FA7D71">
      <w:pPr>
        <w:rPr>
          <w:b/>
          <w:bCs/>
          <w:sz w:val="24"/>
        </w:rPr>
      </w:pPr>
    </w:p>
    <w:p w14:paraId="25F30449" w14:textId="77777777" w:rsidR="00FA7D71" w:rsidRPr="00FA7D71" w:rsidRDefault="00FA7D71" w:rsidP="00FA7D71">
      <w:pPr>
        <w:rPr>
          <w:b/>
          <w:bCs/>
          <w:sz w:val="24"/>
        </w:rPr>
      </w:pPr>
      <w:r w:rsidRPr="00FA7D71">
        <w:rPr>
          <w:b/>
          <w:bCs/>
          <w:sz w:val="24"/>
        </w:rPr>
        <w:t>Što su stalni kolačići?</w:t>
      </w:r>
    </w:p>
    <w:p w14:paraId="76F81B24" w14:textId="77777777" w:rsidR="00FA7D71" w:rsidRPr="00FA7D71" w:rsidRDefault="00FA7D71" w:rsidP="00FA7D71">
      <w:pPr>
        <w:rPr>
          <w:bCs/>
        </w:rPr>
      </w:pPr>
      <w:r w:rsidRPr="00FA7D71">
        <w:rPr>
          <w:bCs/>
        </w:rPr>
        <w:t>Stalni ili spremljeni kolačići ostaju na računalu nakon zatvaranja programa internet preglednika. Pomoću njih web-mjesta pohranjuju podatke, kao što su ime za prijavu i lozinka, tako da se ne morate prijavljivati prilikom svakog posjeta određenom mjestu. Stalni kolačići ostat će na računalu danima, mjesecima, čak i godinama.</w:t>
      </w:r>
    </w:p>
    <w:p w14:paraId="72DB43BC" w14:textId="77777777" w:rsidR="00FA7D71" w:rsidRDefault="00FA7D71" w:rsidP="00FA7D71">
      <w:pPr>
        <w:rPr>
          <w:bCs/>
        </w:rPr>
      </w:pPr>
    </w:p>
    <w:p w14:paraId="27361DE1" w14:textId="60C2805A" w:rsidR="00FA7D71" w:rsidRPr="00FA7D71" w:rsidRDefault="00FA7D71" w:rsidP="00FA7D71">
      <w:pPr>
        <w:rPr>
          <w:b/>
          <w:bCs/>
          <w:sz w:val="24"/>
        </w:rPr>
      </w:pPr>
      <w:r w:rsidRPr="00FA7D71">
        <w:rPr>
          <w:b/>
          <w:bCs/>
          <w:sz w:val="24"/>
          <w:szCs w:val="24"/>
        </w:rPr>
        <w:t xml:space="preserve">Što </w:t>
      </w:r>
      <w:r w:rsidRPr="00FA7D71">
        <w:rPr>
          <w:b/>
          <w:bCs/>
          <w:sz w:val="24"/>
        </w:rPr>
        <w:t>su kolačići od prve strane?</w:t>
      </w:r>
    </w:p>
    <w:p w14:paraId="6225067F" w14:textId="77777777" w:rsidR="00FA7D71" w:rsidRDefault="00FA7D71" w:rsidP="00FA7D71">
      <w:pPr>
        <w:rPr>
          <w:bCs/>
        </w:rPr>
      </w:pPr>
      <w:r w:rsidRPr="00FA7D71">
        <w:rPr>
          <w:bCs/>
        </w:rPr>
        <w:t>Kolačići od prve strane dolaze s web-mjesta koje gledate, a mogu biti stalni ili privremeni. Pomoću tih kolačića web-mjesta mogu pohraniti podatke koje će ponovo koristiti prilikom sljedećeg posjeta tom web-mjestu.</w:t>
      </w:r>
    </w:p>
    <w:p w14:paraId="19C988E3" w14:textId="77777777" w:rsidR="00FA7D71" w:rsidRPr="00FA7D71" w:rsidRDefault="00FA7D71" w:rsidP="00FA7D71">
      <w:pPr>
        <w:rPr>
          <w:bCs/>
        </w:rPr>
      </w:pPr>
    </w:p>
    <w:p w14:paraId="41771419" w14:textId="77777777" w:rsidR="00FA7D71" w:rsidRPr="00FA7D71" w:rsidRDefault="00FA7D71" w:rsidP="00FA7D71">
      <w:pPr>
        <w:rPr>
          <w:b/>
          <w:bCs/>
          <w:sz w:val="24"/>
        </w:rPr>
      </w:pPr>
      <w:r w:rsidRPr="00FA7D71">
        <w:rPr>
          <w:b/>
          <w:bCs/>
          <w:sz w:val="24"/>
        </w:rPr>
        <w:t>Što su kolačići treće strane?</w:t>
      </w:r>
    </w:p>
    <w:p w14:paraId="104AD462" w14:textId="77777777" w:rsidR="00FA7D71" w:rsidRDefault="00FA7D71" w:rsidP="00FA7D71">
      <w:pPr>
        <w:rPr>
          <w:bCs/>
        </w:rPr>
      </w:pPr>
      <w:r w:rsidRPr="00FA7D71">
        <w:rPr>
          <w:bCs/>
        </w:rPr>
        <w:t>Kolačići treće strane dolaze s reklama drugih web-mjesta (kao što su skočne ili druge reklame) koje se nalaze na web-mjestu koje gledate. Pomoću tih kolačića web-mjesta mogu pratiti korištenje Interneta u marketinške svrhe.</w:t>
      </w:r>
    </w:p>
    <w:p w14:paraId="63953452" w14:textId="77777777" w:rsidR="00FA7D71" w:rsidRPr="00FA7D71" w:rsidRDefault="00FA7D71" w:rsidP="00FA7D71">
      <w:pPr>
        <w:rPr>
          <w:bCs/>
        </w:rPr>
      </w:pPr>
    </w:p>
    <w:p w14:paraId="21C26A27" w14:textId="5A9ABE46" w:rsidR="00FA7D71" w:rsidRPr="00FA7D71" w:rsidRDefault="00FA7D71" w:rsidP="00FA7D71">
      <w:pPr>
        <w:rPr>
          <w:b/>
          <w:bCs/>
          <w:sz w:val="24"/>
        </w:rPr>
      </w:pPr>
      <w:r w:rsidRPr="00FA7D71">
        <w:rPr>
          <w:b/>
          <w:bCs/>
          <w:sz w:val="24"/>
        </w:rPr>
        <w:t xml:space="preserve">Da li Sormiko </w:t>
      </w:r>
      <w:bookmarkStart w:id="0" w:name="_GoBack"/>
      <w:bookmarkEnd w:id="0"/>
      <w:r w:rsidRPr="00FA7D71">
        <w:rPr>
          <w:b/>
          <w:bCs/>
          <w:sz w:val="24"/>
        </w:rPr>
        <w:t>koristi kolačiće?</w:t>
      </w:r>
    </w:p>
    <w:p w14:paraId="3A6F16A3" w14:textId="77777777" w:rsidR="00FA7D71" w:rsidRDefault="00FA7D71" w:rsidP="00FA7D71">
      <w:pPr>
        <w:rPr>
          <w:bCs/>
        </w:rPr>
      </w:pPr>
      <w:r w:rsidRPr="00FA7D71">
        <w:rPr>
          <w:bCs/>
        </w:rPr>
        <w:t>Da, s primarnim ciljem kako bi vam naše web stranice omogućile bolje korisničko iskustvo i jednostavniju web kupovinu.</w:t>
      </w:r>
    </w:p>
    <w:p w14:paraId="6E050F0B" w14:textId="77777777" w:rsidR="00FA7D71" w:rsidRPr="00FA7D71" w:rsidRDefault="00FA7D71" w:rsidP="00FA7D71">
      <w:pPr>
        <w:rPr>
          <w:bCs/>
        </w:rPr>
      </w:pPr>
    </w:p>
    <w:p w14:paraId="52C43518" w14:textId="0B0F0761" w:rsidR="00FA7D71" w:rsidRPr="00FA7D71" w:rsidRDefault="00FA7D71" w:rsidP="00FA7D71">
      <w:pPr>
        <w:rPr>
          <w:b/>
          <w:bCs/>
          <w:sz w:val="24"/>
        </w:rPr>
      </w:pPr>
      <w:r w:rsidRPr="00FA7D71">
        <w:rPr>
          <w:b/>
          <w:bCs/>
          <w:sz w:val="24"/>
        </w:rPr>
        <w:t>Kakve kolačiće koristi Sormiko i zašto</w:t>
      </w:r>
    </w:p>
    <w:p w14:paraId="4C35B74E" w14:textId="77777777" w:rsidR="00FA7D71" w:rsidRPr="00FA7D71" w:rsidRDefault="00FA7D71" w:rsidP="00FA7D71">
      <w:pPr>
        <w:numPr>
          <w:ilvl w:val="0"/>
          <w:numId w:val="3"/>
        </w:numPr>
        <w:rPr>
          <w:bCs/>
        </w:rPr>
      </w:pPr>
      <w:r w:rsidRPr="00FA7D71">
        <w:rPr>
          <w:b/>
          <w:bCs/>
        </w:rPr>
        <w:t>Privremeni kolačići</w:t>
      </w:r>
      <w:r w:rsidRPr="00FA7D71">
        <w:rPr>
          <w:bCs/>
        </w:rPr>
        <w:t xml:space="preserve"> (</w:t>
      </w:r>
      <w:proofErr w:type="spellStart"/>
      <w:r w:rsidRPr="00FA7D71">
        <w:rPr>
          <w:bCs/>
        </w:rPr>
        <w:t>Session</w:t>
      </w:r>
      <w:proofErr w:type="spellEnd"/>
      <w:r w:rsidRPr="00FA7D71">
        <w:rPr>
          <w:bCs/>
        </w:rPr>
        <w:t xml:space="preserve"> </w:t>
      </w:r>
      <w:proofErr w:type="spellStart"/>
      <w:r w:rsidRPr="00FA7D71">
        <w:rPr>
          <w:bCs/>
        </w:rPr>
        <w:t>cookies</w:t>
      </w:r>
      <w:proofErr w:type="spellEnd"/>
      <w:r w:rsidRPr="00FA7D71">
        <w:rPr>
          <w:bCs/>
        </w:rPr>
        <w:t xml:space="preserve">) - to su privremeni kolačići koji ističu (i automatski se brišu) kada zatvorite internet preglednik. Mi koristimo </w:t>
      </w:r>
      <w:proofErr w:type="spellStart"/>
      <w:r w:rsidRPr="00FA7D71">
        <w:rPr>
          <w:bCs/>
        </w:rPr>
        <w:t>session</w:t>
      </w:r>
      <w:proofErr w:type="spellEnd"/>
      <w:r w:rsidRPr="00FA7D71">
        <w:rPr>
          <w:bCs/>
        </w:rPr>
        <w:t xml:space="preserve"> </w:t>
      </w:r>
      <w:proofErr w:type="spellStart"/>
      <w:r w:rsidRPr="00FA7D71">
        <w:rPr>
          <w:bCs/>
        </w:rPr>
        <w:t>cookies</w:t>
      </w:r>
      <w:proofErr w:type="spellEnd"/>
      <w:r w:rsidRPr="00FA7D71">
        <w:rPr>
          <w:bCs/>
        </w:rPr>
        <w:t xml:space="preserve"> da omogućimo pristup sadržaju i omogućimo komentiranje (stvari koje morate učiniti kada se prijavite sa svojim podacima na web stranicu).</w:t>
      </w:r>
    </w:p>
    <w:p w14:paraId="43C60028" w14:textId="77777777" w:rsidR="00FA7D71" w:rsidRPr="00FA7D71" w:rsidRDefault="00FA7D71" w:rsidP="00FA7D71">
      <w:pPr>
        <w:numPr>
          <w:ilvl w:val="0"/>
          <w:numId w:val="3"/>
        </w:numPr>
        <w:rPr>
          <w:bCs/>
        </w:rPr>
      </w:pPr>
      <w:r w:rsidRPr="00FA7D71">
        <w:rPr>
          <w:b/>
          <w:bCs/>
        </w:rPr>
        <w:t>Trajni kolačići</w:t>
      </w:r>
      <w:r w:rsidRPr="00FA7D71">
        <w:rPr>
          <w:bCs/>
        </w:rPr>
        <w:t xml:space="preserve"> (</w:t>
      </w:r>
      <w:proofErr w:type="spellStart"/>
      <w:r w:rsidRPr="00FA7D71">
        <w:rPr>
          <w:bCs/>
        </w:rPr>
        <w:t>Persistent</w:t>
      </w:r>
      <w:proofErr w:type="spellEnd"/>
      <w:r w:rsidRPr="00FA7D71">
        <w:rPr>
          <w:bCs/>
        </w:rPr>
        <w:t xml:space="preserve"> </w:t>
      </w:r>
      <w:proofErr w:type="spellStart"/>
      <w:r w:rsidRPr="00FA7D71">
        <w:rPr>
          <w:bCs/>
        </w:rPr>
        <w:t>cookies</w:t>
      </w:r>
      <w:proofErr w:type="spellEnd"/>
      <w:r w:rsidRPr="00FA7D71">
        <w:rPr>
          <w:bCs/>
        </w:rPr>
        <w:t xml:space="preserve">) - ti obično imaju datum isteka daleko u budućnost i tako će ostati u vašem pregledniku, dok ne isteknu, ili dok ih ručno ne izbrišete. Mi koristimo trajne kolačiće za funkcionalnostima kao što su "Ostanite prijavljeni" </w:t>
      </w:r>
      <w:proofErr w:type="spellStart"/>
      <w:r w:rsidRPr="00FA7D71">
        <w:rPr>
          <w:bCs/>
        </w:rPr>
        <w:t>tickbox</w:t>
      </w:r>
      <w:proofErr w:type="spellEnd"/>
      <w:r w:rsidRPr="00FA7D71">
        <w:rPr>
          <w:bCs/>
        </w:rPr>
        <w:t>, što korisnicima olakšava pristup kao registriranom korisniku. Mi također koristimo trajne kolačiće kako bi bolje razumjeli navike korisnika, tako da možemo poboljšati web stranicu prema vašim navikama. Ova informacija je anonimna - ne vidimo vaše individualne podatke.</w:t>
      </w:r>
    </w:p>
    <w:p w14:paraId="260DE07B" w14:textId="77777777" w:rsidR="00FA7D71" w:rsidRDefault="00FA7D71" w:rsidP="00FA7D71">
      <w:pPr>
        <w:rPr>
          <w:b/>
          <w:bCs/>
          <w:sz w:val="24"/>
        </w:rPr>
      </w:pPr>
    </w:p>
    <w:p w14:paraId="50DE6FBF" w14:textId="77777777" w:rsidR="00FA7D71" w:rsidRDefault="00FA7D71" w:rsidP="00FA7D71">
      <w:pPr>
        <w:rPr>
          <w:b/>
          <w:bCs/>
          <w:sz w:val="24"/>
        </w:rPr>
      </w:pPr>
    </w:p>
    <w:p w14:paraId="531F105B" w14:textId="7D69A6DF" w:rsidR="00FA7D71" w:rsidRPr="00FA7D71" w:rsidRDefault="00FA7D71" w:rsidP="00FA7D71">
      <w:pPr>
        <w:rPr>
          <w:b/>
          <w:bCs/>
          <w:sz w:val="24"/>
        </w:rPr>
      </w:pPr>
      <w:r>
        <w:rPr>
          <w:b/>
          <w:bCs/>
          <w:sz w:val="24"/>
        </w:rPr>
        <w:t>D</w:t>
      </w:r>
      <w:r w:rsidRPr="00FA7D71">
        <w:rPr>
          <w:b/>
          <w:bCs/>
          <w:sz w:val="24"/>
        </w:rPr>
        <w:t>a li na web stranici ima kolačića treće strane?</w:t>
      </w:r>
    </w:p>
    <w:p w14:paraId="2F21B27E" w14:textId="2C917241" w:rsidR="00FA7D71" w:rsidRPr="00FA7D71" w:rsidRDefault="00FA7D71" w:rsidP="00FA7D71">
      <w:pPr>
        <w:rPr>
          <w:bCs/>
        </w:rPr>
      </w:pPr>
      <w:r w:rsidRPr="00FA7D71">
        <w:rPr>
          <w:bCs/>
        </w:rPr>
        <w:t>Ima nekoliko vanjskih servisa koji korisniku spremaju limitirane kolačiće. Ovi kolačići nisu postavljeni od strane ove web stranice, ali neki služe za normalno funkcioniranje određenih mogućnosti koje korisnicima olakšavaju pristup sadržaju. Trenutno omogućujemo:</w:t>
      </w:r>
    </w:p>
    <w:p w14:paraId="60347FE4" w14:textId="14D0D7C5" w:rsidR="00FA7D71" w:rsidRPr="00FA7D71" w:rsidRDefault="00FA7D71" w:rsidP="00FA7D71">
      <w:pPr>
        <w:numPr>
          <w:ilvl w:val="0"/>
          <w:numId w:val="4"/>
        </w:numPr>
        <w:rPr>
          <w:bCs/>
        </w:rPr>
      </w:pPr>
      <w:r w:rsidRPr="00FA7D71">
        <w:rPr>
          <w:b/>
          <w:bCs/>
        </w:rPr>
        <w:t>Društvene mreže</w:t>
      </w:r>
      <w:r w:rsidRPr="00FA7D71">
        <w:rPr>
          <w:bCs/>
        </w:rPr>
        <w:br/>
        <w:t>Korisnici se mogu prijaviti i registrirati preko vlastitih računa sa društvenih mreža Facebook. Tako</w:t>
      </w:r>
      <w:r>
        <w:rPr>
          <w:bCs/>
        </w:rPr>
        <w:t>đer dijeljenje članaka na društ</w:t>
      </w:r>
      <w:r w:rsidRPr="00FA7D71">
        <w:rPr>
          <w:bCs/>
        </w:rPr>
        <w:t>v</w:t>
      </w:r>
      <w:r>
        <w:rPr>
          <w:bCs/>
        </w:rPr>
        <w:t>e</w:t>
      </w:r>
      <w:r w:rsidRPr="00FA7D71">
        <w:rPr>
          <w:bCs/>
        </w:rPr>
        <w:t>nim mrežama postavlja korisniku kolačiće.</w:t>
      </w:r>
    </w:p>
    <w:p w14:paraId="591B45B6" w14:textId="2E04D93F" w:rsidR="00FA7D71" w:rsidRPr="00FA7D71" w:rsidRDefault="00FA7D71" w:rsidP="00FA7D71">
      <w:pPr>
        <w:numPr>
          <w:ilvl w:val="0"/>
          <w:numId w:val="4"/>
        </w:numPr>
        <w:rPr>
          <w:bCs/>
        </w:rPr>
      </w:pPr>
      <w:r w:rsidRPr="00FA7D71">
        <w:rPr>
          <w:b/>
          <w:bCs/>
        </w:rPr>
        <w:t>Mjerenje posjećenosti</w:t>
      </w:r>
      <w:r w:rsidR="00662B7D">
        <w:rPr>
          <w:bCs/>
        </w:rPr>
        <w:br/>
        <w:t>Sormiko</w:t>
      </w:r>
      <w:r w:rsidRPr="00FA7D71">
        <w:rPr>
          <w:bCs/>
        </w:rPr>
        <w:t xml:space="preserve"> koristi servis za mjerenje posjećenosti, Google </w:t>
      </w:r>
      <w:proofErr w:type="spellStart"/>
      <w:r w:rsidRPr="00FA7D71">
        <w:rPr>
          <w:bCs/>
        </w:rPr>
        <w:t>analytics</w:t>
      </w:r>
      <w:proofErr w:type="spellEnd"/>
      <w:r w:rsidRPr="00FA7D71">
        <w:rPr>
          <w:bCs/>
        </w:rPr>
        <w:t>.</w:t>
      </w:r>
      <w:r w:rsidRPr="00FA7D71">
        <w:rPr>
          <w:bCs/>
        </w:rPr>
        <w:br/>
        <w:t>Ako želite onemogućiti da vam navedeni servisi spremaju kolačiće, možete ih zabraniti na sljedećem linku: </w:t>
      </w:r>
      <w:hyperlink r:id="rId12" w:history="1">
        <w:r w:rsidRPr="00FA7D71">
          <w:rPr>
            <w:rStyle w:val="Hyperlink"/>
            <w:bCs/>
          </w:rPr>
          <w:t>Google Analytics - https://tools.google.com/dlpage/gaoptout</w:t>
        </w:r>
      </w:hyperlink>
    </w:p>
    <w:p w14:paraId="2AF2570A" w14:textId="77777777" w:rsidR="00FA7D71" w:rsidRDefault="00FA7D71" w:rsidP="00FA7D71">
      <w:pPr>
        <w:rPr>
          <w:bCs/>
        </w:rPr>
      </w:pPr>
    </w:p>
    <w:p w14:paraId="2E01F67F" w14:textId="77777777" w:rsidR="00FA7D71" w:rsidRDefault="00FA7D71" w:rsidP="00FA7D71">
      <w:pPr>
        <w:rPr>
          <w:bCs/>
        </w:rPr>
      </w:pPr>
    </w:p>
    <w:p w14:paraId="064E48F0" w14:textId="77777777" w:rsidR="00FA7D71" w:rsidRPr="00FA7D71" w:rsidRDefault="00FA7D71" w:rsidP="00FA7D71">
      <w:pPr>
        <w:rPr>
          <w:b/>
          <w:bCs/>
          <w:sz w:val="24"/>
        </w:rPr>
      </w:pPr>
      <w:r w:rsidRPr="00FA7D71">
        <w:rPr>
          <w:b/>
          <w:bCs/>
          <w:sz w:val="24"/>
        </w:rPr>
        <w:t>Dodatne informacija oko isključivanja kolačića</w:t>
      </w:r>
    </w:p>
    <w:p w14:paraId="0450CF4C" w14:textId="77777777" w:rsidR="00FA7D71" w:rsidRPr="00FA7D71" w:rsidRDefault="00FA7D71" w:rsidP="00FA7D71">
      <w:pPr>
        <w:rPr>
          <w:bCs/>
        </w:rPr>
      </w:pPr>
      <w:r w:rsidRPr="00FA7D71">
        <w:rPr>
          <w:bCs/>
        </w:rPr>
        <w:t>Trenutno postoji nekoliko web stranica za isključivanje pohranjivanja kolačića za različite servise.</w:t>
      </w:r>
    </w:p>
    <w:p w14:paraId="2B2D3B40" w14:textId="77777777" w:rsidR="00FA7D71" w:rsidRPr="00FA7D71" w:rsidRDefault="00FA7D71" w:rsidP="00FA7D71">
      <w:pPr>
        <w:rPr>
          <w:bCs/>
        </w:rPr>
      </w:pPr>
      <w:r w:rsidRPr="00FA7D71">
        <w:rPr>
          <w:bCs/>
        </w:rPr>
        <w:t>Više se možete informirati na sljedećim linkovima:</w:t>
      </w:r>
    </w:p>
    <w:p w14:paraId="0146D946" w14:textId="77777777" w:rsidR="00FA7D71" w:rsidRPr="00FA7D71" w:rsidRDefault="00FA7D71" w:rsidP="00FA7D71">
      <w:pPr>
        <w:rPr>
          <w:bCs/>
        </w:rPr>
      </w:pPr>
      <w:hyperlink r:id="rId13" w:history="1">
        <w:r w:rsidRPr="00FA7D71">
          <w:rPr>
            <w:rStyle w:val="Hyperlink"/>
            <w:bCs/>
          </w:rPr>
          <w:t>http://www.allaboutcookies.org/</w:t>
        </w:r>
      </w:hyperlink>
      <w:r w:rsidRPr="00FA7D71">
        <w:rPr>
          <w:bCs/>
        </w:rPr>
        <w:br/>
      </w:r>
      <w:hyperlink r:id="rId14" w:history="1">
        <w:r w:rsidRPr="00FA7D71">
          <w:rPr>
            <w:rStyle w:val="Hyperlink"/>
            <w:bCs/>
          </w:rPr>
          <w:t>http://www.youronlinechoices.eu/</w:t>
        </w:r>
      </w:hyperlink>
    </w:p>
    <w:p w14:paraId="160A0FCD" w14:textId="6CC69831" w:rsidR="00FA7D71" w:rsidRPr="00FA7D71" w:rsidRDefault="00FA7D71" w:rsidP="00FA7D71">
      <w:pPr>
        <w:rPr>
          <w:bCs/>
        </w:rPr>
      </w:pPr>
      <w:r w:rsidRPr="00FA7D71">
        <w:rPr>
          <w:bCs/>
        </w:rPr>
        <w:t xml:space="preserve">Za potpuni, ažurirani i detaljan popis svih kolačića koje trenutno koristimo, uključujući njihove pojedinačne nazive, pružatelje usluga, svrhe i trajanje, molimo pogledajte našu Platformu za upravljanje privolama </w:t>
      </w:r>
      <w:proofErr w:type="spellStart"/>
      <w:r w:rsidRPr="00FA7D71">
        <w:rPr>
          <w:bCs/>
        </w:rPr>
        <w:t>Cookiebot</w:t>
      </w:r>
      <w:proofErr w:type="spellEnd"/>
      <w:r w:rsidRPr="00FA7D71">
        <w:rPr>
          <w:bCs/>
        </w:rPr>
        <w:t xml:space="preserve"> koja vam je dostupna ovdje: </w:t>
      </w:r>
      <w:hyperlink r:id="rId15" w:history="1">
        <w:r w:rsidRPr="000C5675">
          <w:rPr>
            <w:rStyle w:val="Hyperlink"/>
            <w:bCs/>
          </w:rPr>
          <w:t>https://www.sormiko.hr/cookies</w:t>
        </w:r>
      </w:hyperlink>
      <w:r w:rsidRPr="00FA7D71">
        <w:rPr>
          <w:bCs/>
        </w:rPr>
        <w:t>.</w:t>
      </w:r>
    </w:p>
    <w:p w14:paraId="7B3ACCD6" w14:textId="77777777" w:rsidR="00FA7D71" w:rsidRPr="00FA7D71" w:rsidRDefault="00FA7D71" w:rsidP="00165867">
      <w:pPr>
        <w:rPr>
          <w:bCs/>
        </w:rPr>
      </w:pPr>
    </w:p>
    <w:sectPr w:rsidR="00FA7D71" w:rsidRPr="00FA7D71" w:rsidSect="003336D9">
      <w:headerReference w:type="default" r:id="rId16"/>
      <w:pgSz w:w="11906" w:h="16838"/>
      <w:pgMar w:top="1417" w:right="1417" w:bottom="1417" w:left="1417" w:header="51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E35A0" w14:textId="77777777" w:rsidR="00A34C5D" w:rsidRDefault="00A34C5D" w:rsidP="00E5264F">
      <w:pPr>
        <w:spacing w:after="0" w:line="240" w:lineRule="auto"/>
      </w:pPr>
      <w:r>
        <w:separator/>
      </w:r>
    </w:p>
  </w:endnote>
  <w:endnote w:type="continuationSeparator" w:id="0">
    <w:p w14:paraId="19D0EDC8" w14:textId="77777777" w:rsidR="00A34C5D" w:rsidRDefault="00A34C5D" w:rsidP="00E5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_HR">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DC37A" w14:textId="77777777" w:rsidR="00A34C5D" w:rsidRDefault="00A34C5D" w:rsidP="00E5264F">
      <w:pPr>
        <w:spacing w:after="0" w:line="240" w:lineRule="auto"/>
      </w:pPr>
      <w:r>
        <w:separator/>
      </w:r>
    </w:p>
  </w:footnote>
  <w:footnote w:type="continuationSeparator" w:id="0">
    <w:p w14:paraId="44499D49" w14:textId="77777777" w:rsidR="00A34C5D" w:rsidRDefault="00A34C5D" w:rsidP="00E52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D25BD" w14:textId="77777777" w:rsidR="00CF1BEF" w:rsidRDefault="00E5264F" w:rsidP="00E5264F">
    <w:pPr>
      <w:pStyle w:val="Header"/>
      <w:rPr>
        <w:rFonts w:asciiTheme="majorHAnsi" w:eastAsiaTheme="majorEastAsia" w:hAnsiTheme="majorHAnsi" w:cstheme="majorBidi"/>
        <w:color w:val="4472C4" w:themeColor="accent1"/>
        <w:sz w:val="24"/>
        <w:szCs w:val="24"/>
      </w:rPr>
    </w:pPr>
    <w:r>
      <w:rPr>
        <w:rFonts w:asciiTheme="majorHAnsi" w:eastAsiaTheme="majorEastAsia" w:hAnsiTheme="majorHAnsi" w:cstheme="majorBidi"/>
        <w:color w:val="4472C4" w:themeColor="accent1"/>
        <w:sz w:val="24"/>
        <w:szCs w:val="24"/>
      </w:rP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828"/>
      <w:gridCol w:w="1417"/>
      <w:gridCol w:w="3083"/>
    </w:tblGrid>
    <w:tr w:rsidR="00CF1BEF" w:rsidRPr="00CF1BEF" w14:paraId="21C29A86" w14:textId="77777777" w:rsidTr="002331CB">
      <w:trPr>
        <w:cantSplit/>
        <w:trHeight w:val="685"/>
      </w:trPr>
      <w:tc>
        <w:tcPr>
          <w:tcW w:w="1242" w:type="dxa"/>
          <w:vMerge w:val="restart"/>
          <w:tcBorders>
            <w:top w:val="nil"/>
            <w:left w:val="nil"/>
            <w:bottom w:val="nil"/>
            <w:right w:val="nil"/>
          </w:tcBorders>
        </w:tcPr>
        <w:p w14:paraId="305DBA33" w14:textId="77777777" w:rsidR="00CF1BEF" w:rsidRPr="00CF1BEF" w:rsidRDefault="00CF1BEF" w:rsidP="00CF1BEF">
          <w:pPr>
            <w:keepNext/>
            <w:spacing w:after="0" w:line="240" w:lineRule="auto"/>
            <w:outlineLvl w:val="0"/>
            <w:rPr>
              <w:rFonts w:ascii="Times New Roman" w:eastAsia="Times New Roman" w:hAnsi="Times New Roman" w:cs="Times New Roman"/>
              <w:b/>
              <w:kern w:val="0"/>
              <w:sz w:val="52"/>
              <w:szCs w:val="20"/>
              <w:lang w:val="en-AU"/>
              <w14:ligatures w14:val="none"/>
            </w:rPr>
          </w:pPr>
          <w:r w:rsidRPr="00CF1BEF">
            <w:rPr>
              <w:rFonts w:ascii="Times New Roman" w:eastAsia="Times New Roman" w:hAnsi="Times New Roman" w:cs="Times New Roman"/>
              <w:b/>
              <w:noProof/>
              <w:kern w:val="0"/>
              <w:sz w:val="52"/>
              <w:szCs w:val="20"/>
              <w:lang w:eastAsia="hr-HR"/>
              <w14:ligatures w14:val="none"/>
            </w:rPr>
            <w:drawing>
              <wp:inline distT="0" distB="0" distL="0" distR="0" wp14:anchorId="6808A3E8" wp14:editId="2E84EE73">
                <wp:extent cx="647700" cy="552450"/>
                <wp:effectExtent l="0" t="0" r="0" b="0"/>
                <wp:docPr id="1" name="Picture 1" descr="Sorm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rmi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52450"/>
                        </a:xfrm>
                        <a:prstGeom prst="rect">
                          <a:avLst/>
                        </a:prstGeom>
                        <a:noFill/>
                        <a:ln>
                          <a:noFill/>
                        </a:ln>
                      </pic:spPr>
                    </pic:pic>
                  </a:graphicData>
                </a:graphic>
              </wp:inline>
            </w:drawing>
          </w:r>
        </w:p>
      </w:tc>
      <w:tc>
        <w:tcPr>
          <w:tcW w:w="3828" w:type="dxa"/>
          <w:tcBorders>
            <w:top w:val="nil"/>
            <w:left w:val="nil"/>
            <w:bottom w:val="single" w:sz="4" w:space="0" w:color="auto"/>
            <w:right w:val="nil"/>
          </w:tcBorders>
        </w:tcPr>
        <w:p w14:paraId="16BCF7A5" w14:textId="77777777" w:rsidR="00CF1BEF" w:rsidRPr="00CF1BEF" w:rsidRDefault="00CF1BEF" w:rsidP="00CF1BEF">
          <w:pPr>
            <w:keepNext/>
            <w:spacing w:after="0" w:line="240" w:lineRule="auto"/>
            <w:outlineLvl w:val="0"/>
            <w:rPr>
              <w:rFonts w:ascii="Times New Roman" w:eastAsia="Times New Roman" w:hAnsi="Times New Roman" w:cs="Times New Roman"/>
              <w:b/>
              <w:kern w:val="0"/>
              <w:sz w:val="52"/>
              <w:szCs w:val="20"/>
              <w:lang w:val="en-AU"/>
              <w14:ligatures w14:val="none"/>
            </w:rPr>
          </w:pPr>
          <w:r w:rsidRPr="00CF1BEF">
            <w:rPr>
              <w:rFonts w:ascii="Arial_HR" w:eastAsia="Times New Roman" w:hAnsi="Arial_HR" w:cs="Times New Roman"/>
              <w:b/>
              <w:kern w:val="0"/>
              <w:sz w:val="52"/>
              <w:szCs w:val="20"/>
              <w:lang w:val="en-AU"/>
              <w14:ligatures w14:val="none"/>
            </w:rPr>
            <w:t>SORMIKO</w:t>
          </w:r>
        </w:p>
      </w:tc>
      <w:tc>
        <w:tcPr>
          <w:tcW w:w="4500" w:type="dxa"/>
          <w:gridSpan w:val="2"/>
          <w:tcBorders>
            <w:top w:val="nil"/>
            <w:left w:val="nil"/>
            <w:bottom w:val="single" w:sz="4" w:space="0" w:color="auto"/>
            <w:right w:val="nil"/>
          </w:tcBorders>
        </w:tcPr>
        <w:p w14:paraId="6A75227F" w14:textId="77777777" w:rsidR="00CF1BEF" w:rsidRPr="00CF1BEF" w:rsidRDefault="00CF1BEF" w:rsidP="00CF1BEF">
          <w:pPr>
            <w:keepNext/>
            <w:spacing w:after="0" w:line="240" w:lineRule="auto"/>
            <w:jc w:val="right"/>
            <w:outlineLvl w:val="0"/>
            <w:rPr>
              <w:rFonts w:ascii="Times New Roman" w:eastAsia="Times New Roman" w:hAnsi="Times New Roman" w:cs="Times New Roman"/>
              <w:b/>
              <w:kern w:val="0"/>
              <w:sz w:val="20"/>
              <w:szCs w:val="20"/>
              <w:lang w:val="en-AU"/>
              <w14:ligatures w14:val="none"/>
            </w:rPr>
          </w:pPr>
          <w:r w:rsidRPr="00CF1BEF">
            <w:rPr>
              <w:rFonts w:ascii="Times New Roman" w:eastAsia="Times New Roman" w:hAnsi="Times New Roman" w:cs="Times New Roman"/>
              <w:b/>
              <w:kern w:val="0"/>
              <w:sz w:val="20"/>
              <w:szCs w:val="20"/>
              <w:lang w:val="en-AU"/>
              <w14:ligatures w14:val="none"/>
            </w:rPr>
            <w:t xml:space="preserve">d.o.o. za </w:t>
          </w:r>
          <w:proofErr w:type="spellStart"/>
          <w:r w:rsidRPr="00CF1BEF">
            <w:rPr>
              <w:rFonts w:ascii="Times New Roman" w:eastAsia="Times New Roman" w:hAnsi="Times New Roman" w:cs="Times New Roman"/>
              <w:b/>
              <w:kern w:val="0"/>
              <w:sz w:val="20"/>
              <w:szCs w:val="20"/>
              <w:lang w:val="en-AU"/>
              <w14:ligatures w14:val="none"/>
            </w:rPr>
            <w:t>proizvodnju</w:t>
          </w:r>
          <w:proofErr w:type="spellEnd"/>
          <w:r w:rsidRPr="00CF1BEF">
            <w:rPr>
              <w:rFonts w:ascii="Times New Roman" w:eastAsia="Times New Roman" w:hAnsi="Times New Roman" w:cs="Times New Roman"/>
              <w:b/>
              <w:kern w:val="0"/>
              <w:sz w:val="20"/>
              <w:szCs w:val="20"/>
              <w:lang w:val="en-AU"/>
              <w14:ligatures w14:val="none"/>
            </w:rPr>
            <w:t xml:space="preserve"> </w:t>
          </w:r>
          <w:proofErr w:type="spellStart"/>
          <w:r w:rsidRPr="00CF1BEF">
            <w:rPr>
              <w:rFonts w:ascii="Times New Roman" w:eastAsia="Times New Roman" w:hAnsi="Times New Roman" w:cs="Times New Roman"/>
              <w:b/>
              <w:kern w:val="0"/>
              <w:sz w:val="20"/>
              <w:szCs w:val="20"/>
              <w:lang w:val="en-AU"/>
              <w14:ligatures w14:val="none"/>
            </w:rPr>
            <w:t>hidrauličnih</w:t>
          </w:r>
          <w:proofErr w:type="spellEnd"/>
          <w:r w:rsidRPr="00CF1BEF">
            <w:rPr>
              <w:rFonts w:ascii="Times New Roman" w:eastAsia="Times New Roman" w:hAnsi="Times New Roman" w:cs="Times New Roman"/>
              <w:b/>
              <w:kern w:val="0"/>
              <w:sz w:val="20"/>
              <w:szCs w:val="20"/>
              <w:lang w:val="en-AU"/>
              <w14:ligatures w14:val="none"/>
            </w:rPr>
            <w:t xml:space="preserve"> </w:t>
          </w:r>
        </w:p>
        <w:p w14:paraId="2AB94CC3" w14:textId="77777777" w:rsidR="00CF1BEF" w:rsidRPr="00CF1BEF" w:rsidRDefault="00CF1BEF" w:rsidP="00CF1BEF">
          <w:pPr>
            <w:spacing w:after="0" w:line="240" w:lineRule="auto"/>
            <w:jc w:val="right"/>
            <w:rPr>
              <w:rFonts w:ascii="Times New Roman" w:eastAsia="Times New Roman" w:hAnsi="Times New Roman" w:cs="Times New Roman"/>
              <w:b/>
              <w:kern w:val="0"/>
              <w:sz w:val="20"/>
              <w:szCs w:val="20"/>
              <w:lang w:val="en-AU"/>
              <w14:ligatures w14:val="none"/>
            </w:rPr>
          </w:pPr>
          <w:proofErr w:type="spellStart"/>
          <w:r w:rsidRPr="00CF1BEF">
            <w:rPr>
              <w:rFonts w:ascii="Times New Roman" w:eastAsia="Times New Roman" w:hAnsi="Times New Roman" w:cs="Times New Roman"/>
              <w:b/>
              <w:kern w:val="0"/>
              <w:sz w:val="20"/>
              <w:szCs w:val="20"/>
              <w:lang w:val="en-AU"/>
              <w14:ligatures w14:val="none"/>
            </w:rPr>
            <w:t>elemenata</w:t>
          </w:r>
          <w:proofErr w:type="spellEnd"/>
          <w:r w:rsidRPr="00CF1BEF">
            <w:rPr>
              <w:rFonts w:ascii="Times New Roman" w:eastAsia="Times New Roman" w:hAnsi="Times New Roman" w:cs="Times New Roman"/>
              <w:b/>
              <w:kern w:val="0"/>
              <w:sz w:val="20"/>
              <w:szCs w:val="20"/>
              <w:lang w:val="en-AU"/>
              <w14:ligatures w14:val="none"/>
            </w:rPr>
            <w:t xml:space="preserve"> </w:t>
          </w:r>
          <w:proofErr w:type="spellStart"/>
          <w:r w:rsidRPr="00CF1BEF">
            <w:rPr>
              <w:rFonts w:ascii="Times New Roman" w:eastAsia="Times New Roman" w:hAnsi="Times New Roman" w:cs="Times New Roman"/>
              <w:b/>
              <w:kern w:val="0"/>
              <w:sz w:val="20"/>
              <w:szCs w:val="20"/>
              <w:lang w:val="en-AU"/>
              <w14:ligatures w14:val="none"/>
            </w:rPr>
            <w:t>i</w:t>
          </w:r>
          <w:proofErr w:type="spellEnd"/>
          <w:r w:rsidRPr="00CF1BEF">
            <w:rPr>
              <w:rFonts w:ascii="Times New Roman" w:eastAsia="Times New Roman" w:hAnsi="Times New Roman" w:cs="Times New Roman"/>
              <w:b/>
              <w:kern w:val="0"/>
              <w:sz w:val="20"/>
              <w:szCs w:val="20"/>
              <w:lang w:val="en-AU"/>
              <w14:ligatures w14:val="none"/>
            </w:rPr>
            <w:t xml:space="preserve"> </w:t>
          </w:r>
          <w:proofErr w:type="spellStart"/>
          <w:r w:rsidRPr="00CF1BEF">
            <w:rPr>
              <w:rFonts w:ascii="Times New Roman" w:eastAsia="Times New Roman" w:hAnsi="Times New Roman" w:cs="Times New Roman"/>
              <w:b/>
              <w:kern w:val="0"/>
              <w:sz w:val="20"/>
              <w:szCs w:val="20"/>
              <w:lang w:val="en-AU"/>
              <w14:ligatures w14:val="none"/>
            </w:rPr>
            <w:t>uređaja</w:t>
          </w:r>
          <w:proofErr w:type="spellEnd"/>
          <w:r w:rsidRPr="00CF1BEF">
            <w:rPr>
              <w:rFonts w:ascii="Times New Roman" w:eastAsia="Times New Roman" w:hAnsi="Times New Roman" w:cs="Times New Roman"/>
              <w:b/>
              <w:kern w:val="0"/>
              <w:sz w:val="20"/>
              <w:szCs w:val="20"/>
              <w:lang w:val="en-AU"/>
              <w14:ligatures w14:val="none"/>
            </w:rPr>
            <w:t xml:space="preserve">, </w:t>
          </w:r>
          <w:proofErr w:type="spellStart"/>
          <w:r w:rsidRPr="00CF1BEF">
            <w:rPr>
              <w:rFonts w:ascii="Times New Roman" w:eastAsia="Times New Roman" w:hAnsi="Times New Roman" w:cs="Times New Roman"/>
              <w:b/>
              <w:kern w:val="0"/>
              <w:sz w:val="20"/>
              <w:szCs w:val="20"/>
              <w:lang w:val="en-AU"/>
              <w14:ligatures w14:val="none"/>
            </w:rPr>
            <w:t>trgovinu</w:t>
          </w:r>
          <w:proofErr w:type="spellEnd"/>
          <w:r w:rsidRPr="00CF1BEF">
            <w:rPr>
              <w:rFonts w:ascii="Times New Roman" w:eastAsia="Times New Roman" w:hAnsi="Times New Roman" w:cs="Times New Roman"/>
              <w:b/>
              <w:kern w:val="0"/>
              <w:sz w:val="20"/>
              <w:szCs w:val="20"/>
              <w:lang w:val="en-AU"/>
              <w14:ligatures w14:val="none"/>
            </w:rPr>
            <w:t xml:space="preserve"> </w:t>
          </w:r>
          <w:proofErr w:type="spellStart"/>
          <w:r w:rsidRPr="00CF1BEF">
            <w:rPr>
              <w:rFonts w:ascii="Times New Roman" w:eastAsia="Times New Roman" w:hAnsi="Times New Roman" w:cs="Times New Roman"/>
              <w:b/>
              <w:kern w:val="0"/>
              <w:sz w:val="20"/>
              <w:szCs w:val="20"/>
              <w:lang w:val="en-AU"/>
              <w14:ligatures w14:val="none"/>
            </w:rPr>
            <w:t>i</w:t>
          </w:r>
          <w:proofErr w:type="spellEnd"/>
          <w:r w:rsidRPr="00CF1BEF">
            <w:rPr>
              <w:rFonts w:ascii="Times New Roman" w:eastAsia="Times New Roman" w:hAnsi="Times New Roman" w:cs="Times New Roman"/>
              <w:b/>
              <w:kern w:val="0"/>
              <w:sz w:val="20"/>
              <w:szCs w:val="20"/>
              <w:lang w:val="en-AU"/>
              <w14:ligatures w14:val="none"/>
            </w:rPr>
            <w:t xml:space="preserve"> </w:t>
          </w:r>
          <w:proofErr w:type="spellStart"/>
          <w:r w:rsidRPr="00CF1BEF">
            <w:rPr>
              <w:rFonts w:ascii="Times New Roman" w:eastAsia="Times New Roman" w:hAnsi="Times New Roman" w:cs="Times New Roman"/>
              <w:b/>
              <w:kern w:val="0"/>
              <w:sz w:val="20"/>
              <w:szCs w:val="20"/>
              <w:lang w:val="en-AU"/>
              <w14:ligatures w14:val="none"/>
            </w:rPr>
            <w:t>usluge</w:t>
          </w:r>
          <w:proofErr w:type="spellEnd"/>
        </w:p>
      </w:tc>
    </w:tr>
    <w:tr w:rsidR="00CF1BEF" w:rsidRPr="00CF1BEF" w14:paraId="0A4A9E92" w14:textId="77777777" w:rsidTr="002331CB">
      <w:trPr>
        <w:cantSplit/>
      </w:trPr>
      <w:tc>
        <w:tcPr>
          <w:tcW w:w="1242" w:type="dxa"/>
          <w:vMerge/>
          <w:tcBorders>
            <w:top w:val="nil"/>
            <w:left w:val="nil"/>
            <w:bottom w:val="nil"/>
            <w:right w:val="nil"/>
          </w:tcBorders>
        </w:tcPr>
        <w:p w14:paraId="41AEDDAC" w14:textId="77777777" w:rsidR="00CF1BEF" w:rsidRPr="00CF1BEF" w:rsidRDefault="00CF1BEF" w:rsidP="00CF1BEF">
          <w:pPr>
            <w:spacing w:after="0" w:line="240" w:lineRule="auto"/>
            <w:rPr>
              <w:rFonts w:ascii="Times New Roman" w:eastAsia="Times New Roman" w:hAnsi="Times New Roman" w:cs="Times New Roman"/>
              <w:kern w:val="0"/>
              <w:sz w:val="20"/>
              <w:szCs w:val="20"/>
              <w:lang w:val="en-AU"/>
              <w14:ligatures w14:val="none"/>
            </w:rPr>
          </w:pPr>
        </w:p>
      </w:tc>
      <w:tc>
        <w:tcPr>
          <w:tcW w:w="8328" w:type="dxa"/>
          <w:gridSpan w:val="3"/>
          <w:tcBorders>
            <w:top w:val="nil"/>
            <w:left w:val="nil"/>
            <w:bottom w:val="nil"/>
            <w:right w:val="nil"/>
          </w:tcBorders>
        </w:tcPr>
        <w:p w14:paraId="6C7AE4E6" w14:textId="77777777" w:rsidR="00CF1BEF" w:rsidRPr="00CF1BEF" w:rsidRDefault="00CF1BEF" w:rsidP="00CF1BEF">
          <w:pPr>
            <w:keepNext/>
            <w:spacing w:after="0" w:line="240" w:lineRule="auto"/>
            <w:outlineLvl w:val="1"/>
            <w:rPr>
              <w:rFonts w:ascii="Times New Roman" w:eastAsia="Times New Roman" w:hAnsi="Times New Roman" w:cs="Times New Roman"/>
              <w:b/>
              <w:spacing w:val="14"/>
              <w:kern w:val="0"/>
              <w:sz w:val="20"/>
              <w:szCs w:val="20"/>
              <w14:ligatures w14:val="none"/>
            </w:rPr>
          </w:pPr>
          <w:proofErr w:type="spellStart"/>
          <w:r w:rsidRPr="00CF1BEF">
            <w:rPr>
              <w:rFonts w:ascii="Times New Roman" w:eastAsia="Times New Roman" w:hAnsi="Times New Roman" w:cs="Times New Roman"/>
              <w:b/>
              <w:spacing w:val="14"/>
              <w:kern w:val="0"/>
              <w:sz w:val="20"/>
              <w:szCs w:val="20"/>
              <w:lang w:val="en-AU"/>
              <w14:ligatures w14:val="none"/>
            </w:rPr>
            <w:t>Dr.F.Tuđmana</w:t>
          </w:r>
          <w:proofErr w:type="spellEnd"/>
          <w:r w:rsidRPr="00CF1BEF">
            <w:rPr>
              <w:rFonts w:ascii="Times New Roman" w:eastAsia="Times New Roman" w:hAnsi="Times New Roman" w:cs="Times New Roman"/>
              <w:b/>
              <w:spacing w:val="14"/>
              <w:kern w:val="0"/>
              <w:sz w:val="20"/>
              <w:szCs w:val="20"/>
              <w:lang w:val="en-AU"/>
              <w14:ligatures w14:val="none"/>
            </w:rPr>
            <w:t xml:space="preserve"> 31 – </w:t>
          </w:r>
          <w:proofErr w:type="spellStart"/>
          <w:r w:rsidRPr="00CF1BEF">
            <w:rPr>
              <w:rFonts w:ascii="Times New Roman" w:eastAsia="Times New Roman" w:hAnsi="Times New Roman" w:cs="Times New Roman"/>
              <w:b/>
              <w:spacing w:val="14"/>
              <w:kern w:val="0"/>
              <w:sz w:val="20"/>
              <w:szCs w:val="20"/>
              <w:lang w:val="en-AU"/>
              <w14:ligatures w14:val="none"/>
            </w:rPr>
            <w:t>Novaki</w:t>
          </w:r>
          <w:proofErr w:type="spellEnd"/>
          <w:r w:rsidRPr="00CF1BEF">
            <w:rPr>
              <w:rFonts w:ascii="Times New Roman" w:eastAsia="Times New Roman" w:hAnsi="Times New Roman" w:cs="Times New Roman"/>
              <w:b/>
              <w:spacing w:val="14"/>
              <w:kern w:val="0"/>
              <w:sz w:val="20"/>
              <w:szCs w:val="20"/>
              <w:lang w:val="en-AU"/>
              <w14:ligatures w14:val="none"/>
            </w:rPr>
            <w:t xml:space="preserve">, 10431 </w:t>
          </w:r>
          <w:proofErr w:type="spellStart"/>
          <w:r w:rsidRPr="00CF1BEF">
            <w:rPr>
              <w:rFonts w:ascii="Times New Roman" w:eastAsia="Times New Roman" w:hAnsi="Times New Roman" w:cs="Times New Roman"/>
              <w:b/>
              <w:spacing w:val="14"/>
              <w:kern w:val="0"/>
              <w:sz w:val="20"/>
              <w:szCs w:val="20"/>
              <w:lang w:val="en-AU"/>
              <w14:ligatures w14:val="none"/>
            </w:rPr>
            <w:t>Sv</w:t>
          </w:r>
          <w:proofErr w:type="spellEnd"/>
          <w:r w:rsidRPr="00CF1BEF">
            <w:rPr>
              <w:rFonts w:ascii="Times New Roman" w:eastAsia="Times New Roman" w:hAnsi="Times New Roman" w:cs="Times New Roman"/>
              <w:b/>
              <w:spacing w:val="14"/>
              <w:kern w:val="0"/>
              <w:sz w:val="20"/>
              <w:szCs w:val="20"/>
              <w:lang w:val="en-AU"/>
              <w14:ligatures w14:val="none"/>
            </w:rPr>
            <w:t xml:space="preserve">. Nedelja,  HRVATSKA  •  </w:t>
          </w:r>
        </w:p>
        <w:p w14:paraId="41AC4E74" w14:textId="77777777" w:rsidR="00CF1BEF" w:rsidRPr="00CF1BEF" w:rsidRDefault="00CF1BEF" w:rsidP="00CF1BEF">
          <w:pPr>
            <w:keepNext/>
            <w:spacing w:after="0" w:line="240" w:lineRule="auto"/>
            <w:outlineLvl w:val="1"/>
            <w:rPr>
              <w:rFonts w:ascii="Times New Roman" w:eastAsia="Times New Roman" w:hAnsi="Times New Roman" w:cs="Times New Roman"/>
              <w:b/>
              <w:spacing w:val="14"/>
              <w:kern w:val="0"/>
              <w:sz w:val="20"/>
              <w:szCs w:val="20"/>
              <w:lang w:val="en-AU"/>
              <w14:ligatures w14:val="none"/>
            </w:rPr>
          </w:pPr>
          <w:r w:rsidRPr="00CF1BEF">
            <w:rPr>
              <w:rFonts w:ascii="Times New Roman" w:eastAsia="Times New Roman" w:hAnsi="Times New Roman" w:cs="Times New Roman"/>
              <w:b/>
              <w:spacing w:val="14"/>
              <w:kern w:val="0"/>
              <w:sz w:val="20"/>
              <w:szCs w:val="20"/>
              <w:lang w:val="en-AU"/>
              <w14:ligatures w14:val="none"/>
            </w:rPr>
            <w:t>Tel: 385 1 23 00 459    Fax: 385 1 2320 526</w:t>
          </w:r>
        </w:p>
      </w:tc>
    </w:tr>
    <w:tr w:rsidR="00CF1BEF" w:rsidRPr="00CF1BEF" w14:paraId="0C95C08D" w14:textId="77777777" w:rsidTr="002331CB">
      <w:trPr>
        <w:trHeight w:val="599"/>
      </w:trPr>
      <w:tc>
        <w:tcPr>
          <w:tcW w:w="6487" w:type="dxa"/>
          <w:gridSpan w:val="3"/>
          <w:tcBorders>
            <w:top w:val="nil"/>
            <w:left w:val="nil"/>
            <w:bottom w:val="nil"/>
            <w:right w:val="nil"/>
          </w:tcBorders>
          <w:vAlign w:val="center"/>
        </w:tcPr>
        <w:p w14:paraId="6BB20620" w14:textId="77777777" w:rsidR="00CF1BEF" w:rsidRPr="00CF1BEF" w:rsidRDefault="00CF1BEF" w:rsidP="00CF1BEF">
          <w:pPr>
            <w:spacing w:after="0" w:line="240" w:lineRule="auto"/>
            <w:rPr>
              <w:rFonts w:ascii="Times New Roman" w:eastAsia="Times New Roman" w:hAnsi="Times New Roman" w:cs="Times New Roman"/>
              <w:b/>
              <w:kern w:val="0"/>
              <w:szCs w:val="20"/>
              <w:lang w:val="en-AU"/>
              <w14:ligatures w14:val="none"/>
            </w:rPr>
          </w:pPr>
          <w:r w:rsidRPr="00CF1BEF">
            <w:rPr>
              <w:rFonts w:ascii="Times New Roman" w:eastAsia="Times New Roman" w:hAnsi="Times New Roman" w:cs="Times New Roman"/>
              <w:b/>
              <w:kern w:val="0"/>
              <w:szCs w:val="20"/>
              <w:lang w:val="en-AU"/>
              <w14:ligatures w14:val="none"/>
            </w:rPr>
            <w:t xml:space="preserve">                      e-mail: sormiko@sormiko.hr</w:t>
          </w:r>
        </w:p>
      </w:tc>
      <w:tc>
        <w:tcPr>
          <w:tcW w:w="3083" w:type="dxa"/>
          <w:tcBorders>
            <w:top w:val="nil"/>
            <w:left w:val="nil"/>
            <w:bottom w:val="nil"/>
            <w:right w:val="nil"/>
          </w:tcBorders>
          <w:vAlign w:val="center"/>
        </w:tcPr>
        <w:p w14:paraId="27A1F795" w14:textId="77777777" w:rsidR="00CF1BEF" w:rsidRPr="00CF1BEF" w:rsidRDefault="00CF1BEF" w:rsidP="00CF1BEF">
          <w:pPr>
            <w:spacing w:after="0" w:line="240" w:lineRule="auto"/>
            <w:jc w:val="center"/>
            <w:rPr>
              <w:rFonts w:ascii="Times New Roman" w:eastAsia="Times New Roman" w:hAnsi="Times New Roman" w:cs="Times New Roman"/>
              <w:b/>
              <w:kern w:val="0"/>
              <w:sz w:val="20"/>
              <w:szCs w:val="20"/>
              <w:lang w:val="en-AU"/>
              <w14:ligatures w14:val="none"/>
            </w:rPr>
          </w:pPr>
          <w:r w:rsidRPr="00CF1BEF">
            <w:rPr>
              <w:rFonts w:ascii="Times New Roman" w:eastAsia="Times New Roman" w:hAnsi="Times New Roman" w:cs="Times New Roman"/>
              <w:b/>
              <w:kern w:val="0"/>
              <w:sz w:val="20"/>
              <w:szCs w:val="20"/>
              <w:lang w:val="en-AU"/>
              <w14:ligatures w14:val="none"/>
            </w:rPr>
            <w:t>IBAN: HR9223600001101209159</w:t>
          </w:r>
        </w:p>
        <w:p w14:paraId="0BA3CFA5" w14:textId="77777777" w:rsidR="00CF1BEF" w:rsidRPr="00CF1BEF" w:rsidRDefault="00CF1BEF" w:rsidP="00CF1BEF">
          <w:pPr>
            <w:spacing w:after="0" w:line="240" w:lineRule="auto"/>
            <w:jc w:val="center"/>
            <w:rPr>
              <w:rFonts w:ascii="Times New Roman" w:eastAsia="Times New Roman" w:hAnsi="Times New Roman" w:cs="Times New Roman"/>
              <w:b/>
              <w:kern w:val="0"/>
              <w:sz w:val="20"/>
              <w:szCs w:val="20"/>
              <w:lang w:val="en-AU"/>
              <w14:ligatures w14:val="none"/>
            </w:rPr>
          </w:pPr>
          <w:r w:rsidRPr="00CF1BEF">
            <w:rPr>
              <w:rFonts w:ascii="Times New Roman" w:eastAsia="Times New Roman" w:hAnsi="Times New Roman" w:cs="Times New Roman"/>
              <w:b/>
              <w:kern w:val="0"/>
              <w:sz w:val="20"/>
              <w:szCs w:val="20"/>
              <w:lang w:val="en-AU"/>
              <w14:ligatures w14:val="none"/>
            </w:rPr>
            <w:t>MB:  080317637</w:t>
          </w:r>
        </w:p>
        <w:p w14:paraId="2661AF7B" w14:textId="77777777" w:rsidR="00CF1BEF" w:rsidRPr="00CF1BEF" w:rsidRDefault="00CF1BEF" w:rsidP="00CF1BEF">
          <w:pPr>
            <w:spacing w:after="0" w:line="240" w:lineRule="auto"/>
            <w:jc w:val="center"/>
            <w:rPr>
              <w:rFonts w:ascii="Times New Roman" w:eastAsia="Times New Roman" w:hAnsi="Times New Roman" w:cs="Times New Roman"/>
              <w:kern w:val="0"/>
              <w:sz w:val="20"/>
              <w:szCs w:val="20"/>
              <w:lang w:val="en-AU"/>
              <w14:ligatures w14:val="none"/>
            </w:rPr>
          </w:pPr>
          <w:r w:rsidRPr="00CF1BEF">
            <w:rPr>
              <w:rFonts w:ascii="Times New Roman" w:eastAsia="Times New Roman" w:hAnsi="Times New Roman" w:cs="Times New Roman"/>
              <w:b/>
              <w:kern w:val="0"/>
              <w:sz w:val="20"/>
              <w:szCs w:val="20"/>
              <w:lang w:val="en-AU"/>
              <w14:ligatures w14:val="none"/>
            </w:rPr>
            <w:t>VAT: HR78853440387</w:t>
          </w:r>
        </w:p>
      </w:tc>
    </w:tr>
  </w:tbl>
  <w:p w14:paraId="0182696E" w14:textId="32118382" w:rsidR="00E5264F" w:rsidRDefault="00E5264F">
    <w:pPr>
      <w:pStyle w:val="Header"/>
    </w:pPr>
    <w:r>
      <w:rPr>
        <w:noProof/>
        <w:lang w:eastAsia="hr-HR"/>
      </w:rPr>
      <mc:AlternateContent>
        <mc:Choice Requires="wps">
          <w:drawing>
            <wp:anchor distT="0" distB="0" distL="114300" distR="114300" simplePos="0" relativeHeight="251659264" behindDoc="0" locked="0" layoutInCell="1" allowOverlap="1" wp14:anchorId="64EECF84" wp14:editId="3D84CC2A">
              <wp:simplePos x="0" y="0"/>
              <wp:positionH relativeFrom="column">
                <wp:posOffset>-891844</wp:posOffset>
              </wp:positionH>
              <wp:positionV relativeFrom="paragraph">
                <wp:posOffset>232935</wp:posOffset>
              </wp:positionV>
              <wp:extent cx="7641204" cy="23853"/>
              <wp:effectExtent l="0" t="0" r="36195" b="33655"/>
              <wp:wrapNone/>
              <wp:docPr id="916672744" name="Straight Connector 1"/>
              <wp:cNvGraphicFramePr/>
              <a:graphic xmlns:a="http://schemas.openxmlformats.org/drawingml/2006/main">
                <a:graphicData uri="http://schemas.microsoft.com/office/word/2010/wordprocessingShape">
                  <wps:wsp>
                    <wps:cNvCnPr/>
                    <wps:spPr>
                      <a:xfrm>
                        <a:off x="0" y="0"/>
                        <a:ext cx="7641204" cy="23853"/>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54792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18.35pt" to="531.4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" strokecolor="#7f7f7f [1612]"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67BB0"/>
    <w:multiLevelType w:val="multilevel"/>
    <w:tmpl w:val="E174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F6996"/>
    <w:multiLevelType w:val="multilevel"/>
    <w:tmpl w:val="C6A43D5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749565C"/>
    <w:multiLevelType w:val="multilevel"/>
    <w:tmpl w:val="BEF4436E"/>
    <w:lvl w:ilvl="0">
      <w:start w:val="1"/>
      <w:numFmt w:val="decimal"/>
      <w:lvlText w:val="%1."/>
      <w:lvlJc w:val="left"/>
      <w:pPr>
        <w:tabs>
          <w:tab w:val="num" w:pos="2592"/>
        </w:tabs>
        <w:ind w:left="2592" w:hanging="432"/>
      </w:pPr>
      <w:rPr>
        <w:rFonts w:hint="default"/>
      </w:rPr>
    </w:lvl>
    <w:lvl w:ilvl="1">
      <w:start w:val="1"/>
      <w:numFmt w:val="decimal"/>
      <w:lvlText w:val="%1.%2. "/>
      <w:lvlJc w:val="left"/>
      <w:pPr>
        <w:tabs>
          <w:tab w:val="num" w:pos="714"/>
        </w:tabs>
        <w:ind w:left="-250" w:firstLine="0"/>
      </w:pPr>
      <w:rPr>
        <w:rFonts w:hint="default"/>
      </w:rPr>
    </w:lvl>
    <w:lvl w:ilvl="2">
      <w:start w:val="1"/>
      <w:numFmt w:val="decimal"/>
      <w:lvlText w:val="%1.%2.%3."/>
      <w:lvlJc w:val="left"/>
      <w:pPr>
        <w:tabs>
          <w:tab w:val="num" w:pos="-250"/>
        </w:tabs>
        <w:ind w:left="-250" w:firstLine="0"/>
      </w:pPr>
      <w:rPr>
        <w:rFonts w:hint="default"/>
      </w:rPr>
    </w:lvl>
    <w:lvl w:ilvl="3">
      <w:start w:val="1"/>
      <w:numFmt w:val="decimal"/>
      <w:lvlText w:val="%1.%2.%3.%4"/>
      <w:lvlJc w:val="left"/>
      <w:pPr>
        <w:tabs>
          <w:tab w:val="num" w:pos="444"/>
        </w:tabs>
        <w:ind w:left="444" w:hanging="864"/>
      </w:pPr>
      <w:rPr>
        <w:rFonts w:hint="default"/>
      </w:rPr>
    </w:lvl>
    <w:lvl w:ilvl="4">
      <w:start w:val="1"/>
      <w:numFmt w:val="decimal"/>
      <w:lvlText w:val="%1.%2.%3.%4.%5"/>
      <w:lvlJc w:val="left"/>
      <w:pPr>
        <w:tabs>
          <w:tab w:val="num" w:pos="588"/>
        </w:tabs>
        <w:ind w:left="588" w:hanging="1008"/>
      </w:pPr>
      <w:rPr>
        <w:rFonts w:hint="default"/>
      </w:rPr>
    </w:lvl>
    <w:lvl w:ilvl="5">
      <w:start w:val="1"/>
      <w:numFmt w:val="decimal"/>
      <w:lvlText w:val="%1.%2.%3.%4.%5.%6"/>
      <w:lvlJc w:val="left"/>
      <w:pPr>
        <w:tabs>
          <w:tab w:val="num" w:pos="732"/>
        </w:tabs>
        <w:ind w:left="732" w:hanging="1152"/>
      </w:pPr>
      <w:rPr>
        <w:rFonts w:hint="default"/>
      </w:rPr>
    </w:lvl>
    <w:lvl w:ilvl="6">
      <w:start w:val="1"/>
      <w:numFmt w:val="decimal"/>
      <w:lvlText w:val="%1.%2.%3.%4.%5.%6.%7"/>
      <w:lvlJc w:val="left"/>
      <w:pPr>
        <w:tabs>
          <w:tab w:val="num" w:pos="876"/>
        </w:tabs>
        <w:ind w:left="876" w:hanging="1296"/>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1164"/>
        </w:tabs>
        <w:ind w:left="1164" w:hanging="1584"/>
      </w:pPr>
      <w:rPr>
        <w:rFonts w:hint="default"/>
      </w:rPr>
    </w:lvl>
  </w:abstractNum>
  <w:abstractNum w:abstractNumId="3" w15:restartNumberingAfterBreak="0">
    <w:nsid w:val="74786F3F"/>
    <w:multiLevelType w:val="multilevel"/>
    <w:tmpl w:val="4BA0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4F"/>
    <w:rsid w:val="00165867"/>
    <w:rsid w:val="001D0FF2"/>
    <w:rsid w:val="00222641"/>
    <w:rsid w:val="002B53CC"/>
    <w:rsid w:val="003336D9"/>
    <w:rsid w:val="00432976"/>
    <w:rsid w:val="0049638D"/>
    <w:rsid w:val="00551F19"/>
    <w:rsid w:val="00561702"/>
    <w:rsid w:val="00662B7D"/>
    <w:rsid w:val="006E1C1E"/>
    <w:rsid w:val="0070760B"/>
    <w:rsid w:val="00715BF6"/>
    <w:rsid w:val="007B412D"/>
    <w:rsid w:val="009564C4"/>
    <w:rsid w:val="009A625C"/>
    <w:rsid w:val="009B5EE7"/>
    <w:rsid w:val="009D36EF"/>
    <w:rsid w:val="00A01903"/>
    <w:rsid w:val="00A34C5D"/>
    <w:rsid w:val="00A61BD2"/>
    <w:rsid w:val="00A8270B"/>
    <w:rsid w:val="00CF1BEF"/>
    <w:rsid w:val="00D0642B"/>
    <w:rsid w:val="00DA0F34"/>
    <w:rsid w:val="00E5264F"/>
    <w:rsid w:val="00FA7D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90CCA"/>
  <w15:chartTrackingRefBased/>
  <w15:docId w15:val="{E7C14CD8-5CB8-4597-BEA7-DDAC99C9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lockText"/>
    <w:next w:val="BodyText"/>
    <w:link w:val="Heading1Char"/>
    <w:autoRedefine/>
    <w:qFormat/>
    <w:rsid w:val="009564C4"/>
    <w:pPr>
      <w:keepNext/>
      <w:keepLines/>
      <w:widowControl w:val="0"/>
      <w:numPr>
        <w:numId w:val="2"/>
      </w:numPr>
      <w:pBdr>
        <w:top w:val="single" w:sz="6" w:space="3" w:color="FFFFFF"/>
        <w:left w:val="none" w:sz="0" w:space="0" w:color="auto"/>
        <w:bottom w:val="none" w:sz="0" w:space="0" w:color="auto"/>
        <w:right w:val="none" w:sz="0" w:space="0" w:color="auto"/>
      </w:pBdr>
      <w:shd w:val="clear" w:color="auto" w:fill="DEEAF6"/>
      <w:tabs>
        <w:tab w:val="num" w:pos="2592"/>
      </w:tabs>
      <w:spacing w:before="100" w:beforeAutospacing="1" w:after="100" w:afterAutospacing="1" w:line="240" w:lineRule="auto"/>
      <w:ind w:left="113" w:right="0" w:hanging="113"/>
      <w:outlineLvl w:val="0"/>
    </w:pPr>
    <w:rPr>
      <w:rFonts w:ascii="Arial Black" w:eastAsiaTheme="minorHAnsi" w:hAnsi="Arial Black" w:cs="Courier New"/>
      <w:b/>
      <w:i w:val="0"/>
      <w:iCs w:val="0"/>
      <w:color w:val="auto"/>
      <w:sz w:val="32"/>
      <w:szCs w:val="28"/>
      <w:lang w:val="en-US"/>
    </w:rPr>
  </w:style>
  <w:style w:type="paragraph" w:styleId="Heading2">
    <w:name w:val="heading 2"/>
    <w:basedOn w:val="Normal"/>
    <w:next w:val="Normal"/>
    <w:link w:val="Heading2Char"/>
    <w:uiPriority w:val="9"/>
    <w:semiHidden/>
    <w:unhideWhenUsed/>
    <w:qFormat/>
    <w:rsid w:val="00E526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26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26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26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26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6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6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6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4C4"/>
    <w:rPr>
      <w:rFonts w:ascii="Arial Black" w:hAnsi="Arial Black" w:cs="Courier New"/>
      <w:b/>
      <w:sz w:val="32"/>
      <w:szCs w:val="28"/>
      <w:shd w:val="clear" w:color="auto" w:fill="DEEAF6"/>
      <w:lang w:val="en-US"/>
    </w:rPr>
  </w:style>
  <w:style w:type="paragraph" w:styleId="BlockText">
    <w:name w:val="Block Text"/>
    <w:basedOn w:val="Normal"/>
    <w:uiPriority w:val="99"/>
    <w:semiHidden/>
    <w:unhideWhenUsed/>
    <w:rsid w:val="009564C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564C4"/>
    <w:pPr>
      <w:spacing w:after="120"/>
    </w:pPr>
  </w:style>
  <w:style w:type="character" w:customStyle="1" w:styleId="BodyTextChar">
    <w:name w:val="Body Text Char"/>
    <w:basedOn w:val="DefaultParagraphFont"/>
    <w:link w:val="BodyText"/>
    <w:uiPriority w:val="99"/>
    <w:semiHidden/>
    <w:rsid w:val="009564C4"/>
  </w:style>
  <w:style w:type="character" w:customStyle="1" w:styleId="Heading2Char">
    <w:name w:val="Heading 2 Char"/>
    <w:basedOn w:val="DefaultParagraphFont"/>
    <w:link w:val="Heading2"/>
    <w:uiPriority w:val="9"/>
    <w:semiHidden/>
    <w:rsid w:val="00E526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26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26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26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2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64F"/>
    <w:rPr>
      <w:rFonts w:eastAsiaTheme="majorEastAsia" w:cstheme="majorBidi"/>
      <w:color w:val="272727" w:themeColor="text1" w:themeTint="D8"/>
    </w:rPr>
  </w:style>
  <w:style w:type="paragraph" w:styleId="Title">
    <w:name w:val="Title"/>
    <w:basedOn w:val="Normal"/>
    <w:next w:val="Normal"/>
    <w:link w:val="TitleChar"/>
    <w:uiPriority w:val="10"/>
    <w:qFormat/>
    <w:rsid w:val="00E52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6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6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64F"/>
    <w:pPr>
      <w:spacing w:before="160"/>
      <w:jc w:val="center"/>
    </w:pPr>
    <w:rPr>
      <w:i/>
      <w:iCs/>
      <w:color w:val="404040" w:themeColor="text1" w:themeTint="BF"/>
    </w:rPr>
  </w:style>
  <w:style w:type="character" w:customStyle="1" w:styleId="QuoteChar">
    <w:name w:val="Quote Char"/>
    <w:basedOn w:val="DefaultParagraphFont"/>
    <w:link w:val="Quote"/>
    <w:uiPriority w:val="29"/>
    <w:rsid w:val="00E5264F"/>
    <w:rPr>
      <w:i/>
      <w:iCs/>
      <w:color w:val="404040" w:themeColor="text1" w:themeTint="BF"/>
    </w:rPr>
  </w:style>
  <w:style w:type="paragraph" w:styleId="ListParagraph">
    <w:name w:val="List Paragraph"/>
    <w:basedOn w:val="Normal"/>
    <w:uiPriority w:val="34"/>
    <w:qFormat/>
    <w:rsid w:val="00E5264F"/>
    <w:pPr>
      <w:ind w:left="720"/>
      <w:contextualSpacing/>
    </w:pPr>
  </w:style>
  <w:style w:type="character" w:styleId="IntenseEmphasis">
    <w:name w:val="Intense Emphasis"/>
    <w:basedOn w:val="DefaultParagraphFont"/>
    <w:uiPriority w:val="21"/>
    <w:qFormat/>
    <w:rsid w:val="00E5264F"/>
    <w:rPr>
      <w:i/>
      <w:iCs/>
      <w:color w:val="2F5496" w:themeColor="accent1" w:themeShade="BF"/>
    </w:rPr>
  </w:style>
  <w:style w:type="paragraph" w:styleId="IntenseQuote">
    <w:name w:val="Intense Quote"/>
    <w:basedOn w:val="Normal"/>
    <w:next w:val="Normal"/>
    <w:link w:val="IntenseQuoteChar"/>
    <w:uiPriority w:val="30"/>
    <w:qFormat/>
    <w:rsid w:val="00E52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264F"/>
    <w:rPr>
      <w:i/>
      <w:iCs/>
      <w:color w:val="2F5496" w:themeColor="accent1" w:themeShade="BF"/>
    </w:rPr>
  </w:style>
  <w:style w:type="character" w:styleId="IntenseReference">
    <w:name w:val="Intense Reference"/>
    <w:basedOn w:val="DefaultParagraphFont"/>
    <w:uiPriority w:val="32"/>
    <w:qFormat/>
    <w:rsid w:val="00E5264F"/>
    <w:rPr>
      <w:b/>
      <w:bCs/>
      <w:smallCaps/>
      <w:color w:val="2F5496" w:themeColor="accent1" w:themeShade="BF"/>
      <w:spacing w:val="5"/>
    </w:rPr>
  </w:style>
  <w:style w:type="paragraph" w:styleId="Header">
    <w:name w:val="header"/>
    <w:basedOn w:val="Normal"/>
    <w:link w:val="HeaderChar"/>
    <w:uiPriority w:val="99"/>
    <w:unhideWhenUsed/>
    <w:rsid w:val="00E526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264F"/>
  </w:style>
  <w:style w:type="paragraph" w:styleId="Footer">
    <w:name w:val="footer"/>
    <w:basedOn w:val="Normal"/>
    <w:link w:val="FooterChar"/>
    <w:uiPriority w:val="99"/>
    <w:unhideWhenUsed/>
    <w:rsid w:val="00E526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264F"/>
  </w:style>
  <w:style w:type="character" w:styleId="Hyperlink">
    <w:name w:val="Hyperlink"/>
    <w:basedOn w:val="DefaultParagraphFont"/>
    <w:uiPriority w:val="99"/>
    <w:unhideWhenUsed/>
    <w:rsid w:val="00165867"/>
    <w:rPr>
      <w:color w:val="0563C1" w:themeColor="hyperlink"/>
      <w:u w:val="single"/>
    </w:rPr>
  </w:style>
  <w:style w:type="paragraph" w:styleId="NoSpacing">
    <w:name w:val="No Spacing"/>
    <w:uiPriority w:val="1"/>
    <w:qFormat/>
    <w:rsid w:val="00CF1B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728360">
      <w:bodyDiv w:val="1"/>
      <w:marLeft w:val="0"/>
      <w:marRight w:val="0"/>
      <w:marTop w:val="0"/>
      <w:marBottom w:val="0"/>
      <w:divBdr>
        <w:top w:val="none" w:sz="0" w:space="0" w:color="auto"/>
        <w:left w:val="none" w:sz="0" w:space="0" w:color="auto"/>
        <w:bottom w:val="none" w:sz="0" w:space="0" w:color="auto"/>
        <w:right w:val="none" w:sz="0" w:space="0" w:color="auto"/>
      </w:divBdr>
    </w:div>
    <w:div w:id="13006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s.microsoft.com/en-us/internet-explorer/downloads/ie-9/worldwide-languages" TargetMode="External"/><Relationship Id="rId13" Type="http://schemas.openxmlformats.org/officeDocument/2006/relationships/hyperlink" Target="http://www.allaboutcookie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zilla.org/en-US/firefox/new/" TargetMode="External"/><Relationship Id="rId12" Type="http://schemas.openxmlformats.org/officeDocument/2006/relationships/hyperlink" Target="https://tools.google.com/dlpage/gaoptou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ple.com/safari/" TargetMode="External"/><Relationship Id="rId5" Type="http://schemas.openxmlformats.org/officeDocument/2006/relationships/footnotes" Target="footnotes.xml"/><Relationship Id="rId15" Type="http://schemas.openxmlformats.org/officeDocument/2006/relationships/hyperlink" Target="https://www.sormiko.hr/cookies" TargetMode="External"/><Relationship Id="rId10" Type="http://schemas.openxmlformats.org/officeDocument/2006/relationships/hyperlink" Target="http://www.opera.com/computer/windows" TargetMode="External"/><Relationship Id="rId4" Type="http://schemas.openxmlformats.org/officeDocument/2006/relationships/webSettings" Target="webSettings.xml"/><Relationship Id="rId9" Type="http://schemas.openxmlformats.org/officeDocument/2006/relationships/hyperlink" Target="http://www.microsoft.com/en-us/download/internet-explorer-7-details.aspx" TargetMode="External"/><Relationship Id="rId14" Type="http://schemas.openxmlformats.org/officeDocument/2006/relationships/hyperlink" Target="http://www.youronlinechoice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SORMIKO d.o.o.</vt:lpstr>
    </vt:vector>
  </TitlesOfParts>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SORMIKO d.o.o.</dc:title>
  <dc:subject/>
  <dc:creator>Iva Ćavar - Sormiko</dc:creator>
  <cp:keywords/>
  <dc:description/>
  <cp:lastModifiedBy>Matea Golenko - Sormiko</cp:lastModifiedBy>
  <cp:revision>3</cp:revision>
  <dcterms:created xsi:type="dcterms:W3CDTF">2025-05-28T05:21:00Z</dcterms:created>
  <dcterms:modified xsi:type="dcterms:W3CDTF">2025-05-28T05:23:00Z</dcterms:modified>
</cp:coreProperties>
</file>